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附件2：</w:t>
      </w:r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94"/>
        <w:gridCol w:w="706"/>
        <w:gridCol w:w="791"/>
        <w:gridCol w:w="1238"/>
        <w:gridCol w:w="1335"/>
        <w:gridCol w:w="563"/>
        <w:gridCol w:w="1126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3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2025年马鞍山市星光学校新任教师公开招聘报名资格审查表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9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880" w:id="790381470"/>
                <w:lang w:val="en-US" w:eastAsia="zh-CN"/>
              </w:rPr>
              <w:t>研究生专业：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0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本科专业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pacing w:val="1"/>
                <w:w w:val="80"/>
                <w:kern w:val="0"/>
                <w:sz w:val="22"/>
                <w:szCs w:val="22"/>
                <w:highlight w:val="none"/>
                <w:u w:val="none"/>
                <w:fitText w:val="880" w:id="620392993"/>
                <w:lang w:val="en-US" w:eastAsia="zh-CN"/>
              </w:rPr>
              <w:t>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w w:val="5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50"/>
                <w:kern w:val="0"/>
                <w:sz w:val="22"/>
                <w:szCs w:val="22"/>
                <w:highlight w:val="none"/>
                <w:u w:val="none"/>
                <w:fitText w:val="440" w:id="41954857"/>
                <w:lang w:val="en-US" w:eastAsia="zh-CN"/>
              </w:rPr>
              <w:t>研究生：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w w:val="66"/>
                <w:kern w:val="0"/>
                <w:sz w:val="22"/>
                <w:szCs w:val="22"/>
                <w:highlight w:val="none"/>
                <w:u w:val="none"/>
                <w:fitText w:val="440" w:id="1246497952"/>
                <w:lang w:val="en-US" w:eastAsia="zh-CN"/>
              </w:rPr>
              <w:t>本科：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通讯地址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是否应届毕业生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是否在编人员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是否申请笔试费用减免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是否加分人员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70"/>
                <w:sz w:val="22"/>
                <w:szCs w:val="22"/>
                <w:highlight w:val="none"/>
                <w:u w:val="none"/>
                <w:lang w:val="en-US" w:eastAsia="zh-CN"/>
              </w:rPr>
              <w:t>（若是，填写人员类型）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大学及以上期间学习工作经历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2025年马鞍山市星光学校新任教师公开招聘公告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》内容，并接受其规定；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本人承诺所填写信息均真实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40" w:firstLineChars="22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620" w:firstLineChars="2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2025年   月   日</w:t>
            </w: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注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mZiMGM1MmFmMzY0M2QwMmI1NDBkNWNjYjMyZWYifQ=="/>
  </w:docVars>
  <w:rsids>
    <w:rsidRoot w:val="695A453B"/>
    <w:rsid w:val="05BE5B43"/>
    <w:rsid w:val="07890F47"/>
    <w:rsid w:val="19A753EF"/>
    <w:rsid w:val="1CF97C70"/>
    <w:rsid w:val="1D7E0F4B"/>
    <w:rsid w:val="21210EDA"/>
    <w:rsid w:val="25382DC5"/>
    <w:rsid w:val="28A15FC9"/>
    <w:rsid w:val="382B67B9"/>
    <w:rsid w:val="3C7F70D3"/>
    <w:rsid w:val="3E5720B6"/>
    <w:rsid w:val="3E910996"/>
    <w:rsid w:val="4D9361DB"/>
    <w:rsid w:val="52082ACD"/>
    <w:rsid w:val="58357975"/>
    <w:rsid w:val="59341D87"/>
    <w:rsid w:val="60D126D4"/>
    <w:rsid w:val="67F42066"/>
    <w:rsid w:val="695A453B"/>
    <w:rsid w:val="6E4F6056"/>
    <w:rsid w:val="6E8B52E0"/>
    <w:rsid w:val="74F21CE7"/>
    <w:rsid w:val="75C330A8"/>
    <w:rsid w:val="79077388"/>
    <w:rsid w:val="796B5873"/>
    <w:rsid w:val="7A987642"/>
    <w:rsid w:val="7D9849FA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293</Characters>
  <Lines>0</Lines>
  <Paragraphs>0</Paragraphs>
  <TotalTime>1</TotalTime>
  <ScaleCrop>false</ScaleCrop>
  <LinksUpToDate>false</LinksUpToDate>
  <CharactersWithSpaces>489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2024-04-26T21:51:00Z</dcterms:created>
  <dc:creator>戎齐</dc:creator>
  <cp:lastModifiedBy>user</cp:lastModifiedBy>
  <cp:lastPrinted>2025-07-17T14:43:00Z</cp:lastPrinted>
  <dcterms:modified xsi:type="dcterms:W3CDTF">2025-08-15T15:50:30Z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2EE15F7DA8094102BF31AB9E4A383128_13</vt:lpwstr>
  </property>
  <property fmtid="{D5CDD505-2E9C-101B-9397-08002B2CF9AE}" pid="4" name="KSOTemplateDocerSaveRecord">
    <vt:lpwstr>eyJoZGlkIjoiZDM5YzFhZWMxNGI5MzYyOGFlM2Y3MTc3MmE1ZWI4NTgiLCJ1c2VySWQiOiIzNzA4NDU5NzcifQ==</vt:lpwstr>
  </property>
</Properties>
</file>